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84"/>
        <w:gridCol w:w="6858"/>
      </w:tblGrid>
      <w:tr w:rsidR="00F158B2" w:rsidTr="00F158B2">
        <w:trPr>
          <w:trHeight w:val="1428"/>
        </w:trPr>
        <w:tc>
          <w:tcPr>
            <w:tcW w:w="9242" w:type="dxa"/>
            <w:gridSpan w:val="2"/>
            <w:shd w:val="clear" w:color="auto" w:fill="EEECE1" w:themeFill="background2"/>
          </w:tcPr>
          <w:p w:rsidR="00F158B2" w:rsidRDefault="00F158B2" w:rsidP="00F158B2">
            <w:pPr>
              <w:jc w:val="center"/>
            </w:pPr>
            <w:r>
              <w:t>Krycí list nabídky</w:t>
            </w:r>
          </w:p>
          <w:p w:rsidR="00F158B2" w:rsidRDefault="00F158B2" w:rsidP="00F158B2">
            <w:pPr>
              <w:jc w:val="center"/>
            </w:pPr>
          </w:p>
          <w:p w:rsidR="00151F69" w:rsidRPr="00526FDD" w:rsidRDefault="00151F69" w:rsidP="00151F69">
            <w:pPr>
              <w:jc w:val="center"/>
              <w:rPr>
                <w:rStyle w:val="Nzevknihy"/>
                <w:sz w:val="24"/>
                <w:szCs w:val="24"/>
              </w:rPr>
            </w:pPr>
            <w:r w:rsidRPr="00526FDD">
              <w:rPr>
                <w:rStyle w:val="Nzevknihy"/>
                <w:sz w:val="24"/>
                <w:szCs w:val="24"/>
              </w:rPr>
              <w:t>ZŠ Rajhrad – stavební opravy objektu Masarykova 96</w:t>
            </w:r>
            <w:r>
              <w:rPr>
                <w:rStyle w:val="Nzevknihy"/>
                <w:sz w:val="24"/>
                <w:szCs w:val="24"/>
              </w:rPr>
              <w:t>, část B – oprava sociálního zařízení</w:t>
            </w:r>
          </w:p>
          <w:p w:rsidR="00F158B2" w:rsidRDefault="00F158B2">
            <w:bookmarkStart w:id="0" w:name="_GoBack"/>
            <w:bookmarkEnd w:id="0"/>
          </w:p>
        </w:tc>
      </w:tr>
      <w:tr w:rsidR="00F158B2" w:rsidTr="00F158B2">
        <w:trPr>
          <w:trHeight w:val="704"/>
        </w:trPr>
        <w:tc>
          <w:tcPr>
            <w:tcW w:w="2384" w:type="dxa"/>
            <w:shd w:val="clear" w:color="auto" w:fill="EEECE1" w:themeFill="background2"/>
          </w:tcPr>
          <w:p w:rsidR="00F158B2" w:rsidRDefault="00F158B2"/>
          <w:p w:rsidR="00F158B2" w:rsidRPr="00F158B2" w:rsidRDefault="00F158B2">
            <w:pPr>
              <w:rPr>
                <w:b/>
              </w:rPr>
            </w:pPr>
            <w:r w:rsidRPr="00F158B2">
              <w:rPr>
                <w:b/>
                <w:shd w:val="clear" w:color="auto" w:fill="EEECE1" w:themeFill="background2"/>
              </w:rPr>
              <w:t>ZADAVATEL</w:t>
            </w:r>
          </w:p>
        </w:tc>
        <w:tc>
          <w:tcPr>
            <w:tcW w:w="6858" w:type="dxa"/>
            <w:shd w:val="clear" w:color="auto" w:fill="EEECE1" w:themeFill="background2"/>
          </w:tcPr>
          <w:p w:rsidR="00F158B2" w:rsidRDefault="00F158B2" w:rsidP="00F158B2">
            <w:pPr>
              <w:jc w:val="both"/>
              <w:rPr>
                <w:b/>
              </w:rPr>
            </w:pPr>
          </w:p>
          <w:p w:rsidR="00F158B2" w:rsidRPr="00F158B2" w:rsidRDefault="00F158B2" w:rsidP="00F158B2">
            <w:pPr>
              <w:jc w:val="both"/>
              <w:rPr>
                <w:b/>
              </w:rPr>
            </w:pPr>
            <w:r w:rsidRPr="00F158B2">
              <w:rPr>
                <w:b/>
              </w:rPr>
              <w:t xml:space="preserve">Základní škola T. G. Masaryka Rajhrad, okres </w:t>
            </w:r>
            <w:proofErr w:type="gramStart"/>
            <w:r w:rsidRPr="00F158B2">
              <w:rPr>
                <w:b/>
              </w:rPr>
              <w:t>Brno</w:t>
            </w:r>
            <w:proofErr w:type="gramEnd"/>
            <w:r w:rsidRPr="00F158B2">
              <w:rPr>
                <w:b/>
              </w:rPr>
              <w:t xml:space="preserve"> –</w:t>
            </w:r>
            <w:proofErr w:type="gramStart"/>
            <w:r w:rsidRPr="00F158B2">
              <w:rPr>
                <w:b/>
              </w:rPr>
              <w:t>venkov</w:t>
            </w:r>
            <w:proofErr w:type="gramEnd"/>
            <w:r w:rsidRPr="00F158B2">
              <w:rPr>
                <w:b/>
              </w:rPr>
              <w:t>, příspěvková organizace</w:t>
            </w:r>
          </w:p>
        </w:tc>
      </w:tr>
      <w:tr w:rsidR="00F158B2" w:rsidTr="00F158B2">
        <w:trPr>
          <w:trHeight w:val="332"/>
        </w:trPr>
        <w:tc>
          <w:tcPr>
            <w:tcW w:w="2384" w:type="dxa"/>
          </w:tcPr>
          <w:p w:rsidR="00F158B2" w:rsidRDefault="00F158B2"/>
          <w:p w:rsidR="00F158B2" w:rsidRDefault="00F158B2">
            <w:r>
              <w:t xml:space="preserve">Sídlo </w:t>
            </w:r>
          </w:p>
          <w:p w:rsidR="00F158B2" w:rsidRDefault="00F158B2"/>
        </w:tc>
        <w:tc>
          <w:tcPr>
            <w:tcW w:w="6858" w:type="dxa"/>
          </w:tcPr>
          <w:p w:rsidR="00F158B2" w:rsidRDefault="00F158B2" w:rsidP="00F158B2"/>
          <w:p w:rsidR="00F158B2" w:rsidRDefault="00F158B2" w:rsidP="00F158B2">
            <w:r>
              <w:t xml:space="preserve">Havlíčkova </w:t>
            </w:r>
            <w:proofErr w:type="gramStart"/>
            <w:r>
              <w:t xml:space="preserve">452, </w:t>
            </w:r>
            <w:r>
              <w:t xml:space="preserve"> 664 61</w:t>
            </w:r>
            <w:proofErr w:type="gramEnd"/>
            <w:r>
              <w:t xml:space="preserve"> Rajhrad</w:t>
            </w:r>
          </w:p>
        </w:tc>
      </w:tr>
      <w:tr w:rsidR="00F158B2" w:rsidTr="00F158B2">
        <w:trPr>
          <w:trHeight w:val="352"/>
        </w:trPr>
        <w:tc>
          <w:tcPr>
            <w:tcW w:w="2384" w:type="dxa"/>
            <w:tcBorders>
              <w:bottom w:val="single" w:sz="4" w:space="0" w:color="auto"/>
            </w:tcBorders>
          </w:tcPr>
          <w:p w:rsidR="00F158B2" w:rsidRDefault="00F158B2"/>
          <w:p w:rsidR="00F158B2" w:rsidRDefault="00F158B2">
            <w:r>
              <w:t>IČ</w:t>
            </w:r>
          </w:p>
          <w:p w:rsidR="00F158B2" w:rsidRDefault="00F158B2"/>
        </w:tc>
        <w:tc>
          <w:tcPr>
            <w:tcW w:w="6858" w:type="dxa"/>
            <w:tcBorders>
              <w:bottom w:val="single" w:sz="4" w:space="0" w:color="auto"/>
            </w:tcBorders>
          </w:tcPr>
          <w:p w:rsidR="00F158B2" w:rsidRDefault="00F158B2">
            <w:r w:rsidRPr="005E66C0">
              <w:t>71 000 135</w:t>
            </w:r>
          </w:p>
        </w:tc>
      </w:tr>
      <w:tr w:rsidR="00F158B2" w:rsidTr="00F158B2">
        <w:trPr>
          <w:trHeight w:val="352"/>
        </w:trPr>
        <w:tc>
          <w:tcPr>
            <w:tcW w:w="9242" w:type="dxa"/>
            <w:gridSpan w:val="2"/>
          </w:tcPr>
          <w:p w:rsidR="00F158B2" w:rsidRDefault="00F158B2"/>
        </w:tc>
      </w:tr>
      <w:tr w:rsidR="00F158B2" w:rsidTr="00F158B2">
        <w:trPr>
          <w:trHeight w:val="332"/>
        </w:trPr>
        <w:tc>
          <w:tcPr>
            <w:tcW w:w="2384" w:type="dxa"/>
            <w:shd w:val="clear" w:color="auto" w:fill="EEECE1" w:themeFill="background2"/>
          </w:tcPr>
          <w:p w:rsidR="00F158B2" w:rsidRDefault="00F158B2">
            <w:pPr>
              <w:rPr>
                <w:b/>
              </w:rPr>
            </w:pPr>
          </w:p>
          <w:p w:rsidR="00F158B2" w:rsidRDefault="00F158B2">
            <w:pPr>
              <w:rPr>
                <w:b/>
              </w:rPr>
            </w:pPr>
            <w:r w:rsidRPr="00F158B2">
              <w:rPr>
                <w:b/>
              </w:rPr>
              <w:t>UCHAZEČ</w:t>
            </w:r>
          </w:p>
          <w:p w:rsidR="00F158B2" w:rsidRPr="00F158B2" w:rsidRDefault="00F158B2">
            <w:pPr>
              <w:rPr>
                <w:b/>
              </w:rPr>
            </w:pPr>
          </w:p>
        </w:tc>
        <w:tc>
          <w:tcPr>
            <w:tcW w:w="6858" w:type="dxa"/>
            <w:shd w:val="clear" w:color="auto" w:fill="EEECE1" w:themeFill="background2"/>
          </w:tcPr>
          <w:p w:rsidR="00F158B2" w:rsidRDefault="00F158B2"/>
        </w:tc>
      </w:tr>
      <w:tr w:rsidR="00F158B2" w:rsidTr="00F158B2">
        <w:trPr>
          <w:trHeight w:val="352"/>
        </w:trPr>
        <w:tc>
          <w:tcPr>
            <w:tcW w:w="2384" w:type="dxa"/>
          </w:tcPr>
          <w:p w:rsidR="00F158B2" w:rsidRDefault="00F158B2"/>
          <w:p w:rsidR="00F158B2" w:rsidRDefault="00F158B2">
            <w:r>
              <w:t>Sídlo</w:t>
            </w:r>
          </w:p>
          <w:p w:rsidR="00F158B2" w:rsidRDefault="00F158B2"/>
        </w:tc>
        <w:tc>
          <w:tcPr>
            <w:tcW w:w="6858" w:type="dxa"/>
          </w:tcPr>
          <w:p w:rsidR="00F158B2" w:rsidRDefault="00F158B2"/>
        </w:tc>
      </w:tr>
      <w:tr w:rsidR="00F158B2" w:rsidTr="00F158B2">
        <w:trPr>
          <w:trHeight w:val="332"/>
        </w:trPr>
        <w:tc>
          <w:tcPr>
            <w:tcW w:w="2384" w:type="dxa"/>
          </w:tcPr>
          <w:p w:rsidR="00F158B2" w:rsidRDefault="00F158B2"/>
          <w:p w:rsidR="00F158B2" w:rsidRDefault="00F158B2">
            <w:r>
              <w:t>IČ</w:t>
            </w:r>
          </w:p>
          <w:p w:rsidR="00F158B2" w:rsidRDefault="00F158B2"/>
        </w:tc>
        <w:tc>
          <w:tcPr>
            <w:tcW w:w="6858" w:type="dxa"/>
          </w:tcPr>
          <w:p w:rsidR="00F158B2" w:rsidRDefault="00F158B2"/>
        </w:tc>
      </w:tr>
      <w:tr w:rsidR="00F158B2" w:rsidTr="00F158B2">
        <w:trPr>
          <w:trHeight w:val="352"/>
        </w:trPr>
        <w:tc>
          <w:tcPr>
            <w:tcW w:w="2384" w:type="dxa"/>
          </w:tcPr>
          <w:p w:rsidR="00F158B2" w:rsidRDefault="00F158B2" w:rsidP="00FD6BAC"/>
          <w:p w:rsidR="00F158B2" w:rsidRDefault="00F158B2" w:rsidP="00FD6BAC">
            <w:r>
              <w:t>Kontaktní údaje</w:t>
            </w:r>
          </w:p>
          <w:p w:rsidR="00F158B2" w:rsidRDefault="00F158B2" w:rsidP="00FD6BAC"/>
        </w:tc>
        <w:tc>
          <w:tcPr>
            <w:tcW w:w="6858" w:type="dxa"/>
          </w:tcPr>
          <w:p w:rsidR="00F158B2" w:rsidRDefault="00F158B2" w:rsidP="00FD6BAC"/>
        </w:tc>
      </w:tr>
    </w:tbl>
    <w:p w:rsidR="006736EA" w:rsidRDefault="006736EA"/>
    <w:p w:rsidR="00F158B2" w:rsidRDefault="00F158B2"/>
    <w:p w:rsidR="00F158B2" w:rsidRDefault="00F158B2">
      <w:r>
        <w:t>Prohlašuji, že splňuji kvalifikační předpoklady pro realizaci díla.</w:t>
      </w:r>
    </w:p>
    <w:p w:rsidR="00F158B2" w:rsidRDefault="00F158B2"/>
    <w:p w:rsidR="00F158B2" w:rsidRDefault="00F158B2">
      <w:r>
        <w:t>V …………………………………………., dne………………………….</w:t>
      </w:r>
    </w:p>
    <w:p w:rsidR="00F158B2" w:rsidRPr="00F158B2" w:rsidRDefault="00F158B2" w:rsidP="00F158B2"/>
    <w:p w:rsidR="00F158B2" w:rsidRPr="00F158B2" w:rsidRDefault="00F158B2" w:rsidP="00F158B2"/>
    <w:p w:rsidR="00F158B2" w:rsidRDefault="00F158B2" w:rsidP="00F158B2"/>
    <w:p w:rsidR="00F158B2" w:rsidRPr="00C46FBA" w:rsidRDefault="00F158B2" w:rsidP="00F158B2">
      <w:pPr>
        <w:ind w:left="5103"/>
        <w:rPr>
          <w:rFonts w:ascii="Tahoma" w:hAnsi="Tahoma" w:cs="Tahoma"/>
          <w:sz w:val="20"/>
          <w:szCs w:val="20"/>
        </w:rPr>
      </w:pPr>
      <w:r>
        <w:tab/>
      </w:r>
      <w:r w:rsidRPr="00C46FBA">
        <w:rPr>
          <w:rFonts w:ascii="Tahoma" w:hAnsi="Tahoma" w:cs="Tahoma"/>
          <w:sz w:val="20"/>
          <w:szCs w:val="20"/>
        </w:rPr>
        <w:t>……………….………………</w:t>
      </w:r>
      <w:r>
        <w:rPr>
          <w:rFonts w:ascii="Tahoma" w:hAnsi="Tahoma" w:cs="Tahoma"/>
          <w:sz w:val="20"/>
          <w:szCs w:val="20"/>
        </w:rPr>
        <w:t>…………</w:t>
      </w:r>
    </w:p>
    <w:p w:rsidR="00F158B2" w:rsidRPr="00C46FBA" w:rsidRDefault="00F158B2" w:rsidP="00F158B2">
      <w:pPr>
        <w:spacing w:after="0"/>
        <w:ind w:left="5103" w:firstLine="561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Jméno, příjmení a pozice</w:t>
      </w:r>
    </w:p>
    <w:p w:rsidR="00F158B2" w:rsidRPr="00C46FBA" w:rsidRDefault="00F158B2" w:rsidP="00F158B2">
      <w:pPr>
        <w:spacing w:after="0"/>
        <w:ind w:left="5103" w:firstLine="561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statutárního zástupce společnosti</w:t>
      </w:r>
    </w:p>
    <w:p w:rsidR="00F158B2" w:rsidRDefault="00F158B2" w:rsidP="00F158B2">
      <w:pPr>
        <w:spacing w:after="0"/>
        <w:ind w:left="5103" w:firstLine="561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podpis</w:t>
      </w:r>
    </w:p>
    <w:p w:rsidR="00F158B2" w:rsidRPr="00F158B2" w:rsidRDefault="00F158B2" w:rsidP="00F158B2">
      <w:pPr>
        <w:tabs>
          <w:tab w:val="left" w:pos="5805"/>
        </w:tabs>
      </w:pPr>
    </w:p>
    <w:sectPr w:rsidR="00F158B2" w:rsidRPr="00F1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B2"/>
    <w:rsid w:val="00074E49"/>
    <w:rsid w:val="00151F69"/>
    <w:rsid w:val="006736EA"/>
    <w:rsid w:val="00803F86"/>
    <w:rsid w:val="00955E23"/>
    <w:rsid w:val="00F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5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zevknihy">
    <w:name w:val="Book Title"/>
    <w:basedOn w:val="Standardnpsmoodstavce"/>
    <w:uiPriority w:val="33"/>
    <w:qFormat/>
    <w:rsid w:val="00F158B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5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zevknihy">
    <w:name w:val="Book Title"/>
    <w:basedOn w:val="Standardnpsmoodstavce"/>
    <w:uiPriority w:val="33"/>
    <w:qFormat/>
    <w:rsid w:val="00F158B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richterovaj</dc:creator>
  <cp:lastModifiedBy>richterovaj</cp:lastModifiedBy>
  <cp:revision>2</cp:revision>
  <dcterms:created xsi:type="dcterms:W3CDTF">2017-05-15T18:59:00Z</dcterms:created>
  <dcterms:modified xsi:type="dcterms:W3CDTF">2017-05-15T18:59:00Z</dcterms:modified>
</cp:coreProperties>
</file>